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1013" w:type="dxa"/>
        <w:tblLook w:val="04A0" w:firstRow="1" w:lastRow="0" w:firstColumn="1" w:lastColumn="0" w:noHBand="0" w:noVBand="1"/>
      </w:tblPr>
      <w:tblGrid>
        <w:gridCol w:w="1080"/>
        <w:gridCol w:w="3122"/>
        <w:gridCol w:w="7313"/>
        <w:gridCol w:w="1897"/>
        <w:gridCol w:w="1438"/>
      </w:tblGrid>
      <w:tr w:rsidR="007F3225" w:rsidRPr="00D913D3" w14:paraId="40B131F0" w14:textId="77777777" w:rsidTr="007F3225"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E6C210" w14:textId="24779610" w:rsidR="007F3225" w:rsidRPr="00D913D3" w:rsidRDefault="007F3225" w:rsidP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122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AFC125" w14:textId="1AC4ABBF" w:rsidR="007F3225" w:rsidRPr="00D913D3" w:rsidRDefault="007F3225" w:rsidP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31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918069" w14:textId="05FD8041" w:rsidR="007F3225" w:rsidRPr="00D913D3" w:rsidRDefault="007F3225" w:rsidP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92DE420" w14:textId="77777777" w:rsidR="007F3225" w:rsidRPr="00D913D3" w:rsidRDefault="007F3225" w:rsidP="007F3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BF7F90F" w14:textId="20958767" w:rsidR="007F3225" w:rsidRPr="00D913D3" w:rsidRDefault="007F3225" w:rsidP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3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31AA823" w14:textId="237843DA" w:rsidR="007F3225" w:rsidRPr="00D913D3" w:rsidRDefault="007F3225" w:rsidP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7F3225" w:rsidRPr="00D913D3" w14:paraId="042999D2" w14:textId="77777777" w:rsidTr="007F3225">
        <w:tc>
          <w:tcPr>
            <w:tcW w:w="1080" w:type="dxa"/>
          </w:tcPr>
          <w:p w14:paraId="68D59B41" w14:textId="107609AA" w:rsidR="007F3225" w:rsidRPr="00D913D3" w:rsidRDefault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1</w:t>
            </w:r>
          </w:p>
        </w:tc>
        <w:tc>
          <w:tcPr>
            <w:tcW w:w="3122" w:type="dxa"/>
          </w:tcPr>
          <w:p w14:paraId="65B1E8FF" w14:textId="32EB85BA" w:rsidR="007F3225" w:rsidRPr="00D913D3" w:rsidRDefault="007F3225">
            <w:pPr>
              <w:rPr>
                <w:rFonts w:ascii="Verdana" w:hAnsi="Verdana"/>
              </w:rPr>
            </w:pPr>
            <w:bookmarkStart w:id="0" w:name="_Hlk111605029"/>
            <w:r w:rsidRPr="00D913D3">
              <w:rPr>
                <w:rFonts w:ascii="Verdana" w:hAnsi="Verdana"/>
              </w:rPr>
              <w:t>Multi-Parameter Benchtop Meter</w:t>
            </w:r>
            <w:bookmarkEnd w:id="0"/>
          </w:p>
        </w:tc>
        <w:tc>
          <w:tcPr>
            <w:tcW w:w="7313" w:type="dxa"/>
          </w:tcPr>
          <w:p w14:paraId="2C0E30C4" w14:textId="77777777" w:rsidR="007F3225" w:rsidRPr="00D913D3" w:rsidRDefault="003E4B9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913D3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61C8D0F7" w14:textId="77777777" w:rsidR="003E4B91" w:rsidRPr="00D913D3" w:rsidRDefault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Easy-to-Use and Accurate Multi-Parameter Benchtop Meter</w:t>
            </w:r>
          </w:p>
          <w:p w14:paraId="704ECDBF" w14:textId="77777777" w:rsidR="003E4B91" w:rsidRPr="00D913D3" w:rsidRDefault="003E4B9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913D3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5A400441" w14:textId="77777777" w:rsidR="003E4B91" w:rsidRPr="00D913D3" w:rsidRDefault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Capable of measuring up to 7 parameters including pH, ORP, conductivity, TDS, salinity, resistivity and temperature</w:t>
            </w:r>
          </w:p>
          <w:p w14:paraId="05710F16" w14:textId="77777777" w:rsidR="003E4B91" w:rsidRPr="00D913D3" w:rsidRDefault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A 1000-item memory for measurement and calibration allows for efficient data documentation. Records are kept with date/time for traceability.</w:t>
            </w:r>
          </w:p>
          <w:p w14:paraId="603BB87B" w14:textId="77777777" w:rsidR="003E4B91" w:rsidRPr="00D913D3" w:rsidRDefault="003E4B91" w:rsidP="003E4B9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913D3">
              <w:rPr>
                <w:rFonts w:ascii="Verdana" w:hAnsi="Verdana"/>
                <w:b/>
                <w:bCs/>
                <w:color w:val="2E74B5" w:themeColor="accent5" w:themeShade="BF"/>
              </w:rPr>
              <w:t>Applications</w:t>
            </w:r>
          </w:p>
          <w:p w14:paraId="46604C3D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pH, Oxidation-Reduction Potential (ORP), Conductivity, Total Dissolved Solids (TDS), Salinity and Resistivity with Temperature Measurements</w:t>
            </w:r>
          </w:p>
          <w:p w14:paraId="220D14FF" w14:textId="0EBECAC5" w:rsidR="003E4B91" w:rsidRPr="00D913D3" w:rsidRDefault="003E4B91" w:rsidP="003E4B9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913D3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72DFC729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Measurement Range</w:t>
            </w:r>
          </w:p>
          <w:p w14:paraId="0DE87379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 xml:space="preserve">-2.00 – 20.00 </w:t>
            </w:r>
            <w:proofErr w:type="gramStart"/>
            <w:r w:rsidRPr="00D913D3">
              <w:rPr>
                <w:rFonts w:ascii="Verdana" w:hAnsi="Verdana"/>
              </w:rPr>
              <w:t>pH;-</w:t>
            </w:r>
            <w:proofErr w:type="gramEnd"/>
            <w:r w:rsidRPr="00D913D3">
              <w:rPr>
                <w:rFonts w:ascii="Verdana" w:hAnsi="Verdana"/>
              </w:rPr>
              <w:t>5 °C – 110 °C;-2000.00 – +2000.00 mV</w:t>
            </w:r>
          </w:p>
          <w:p w14:paraId="29A29AF0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Measurement Resolution</w:t>
            </w:r>
          </w:p>
          <w:p w14:paraId="5E1EA295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0.1 mV;0.1 °C;0.01 pH</w:t>
            </w:r>
          </w:p>
          <w:p w14:paraId="58500D36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Accuracy</w:t>
            </w:r>
          </w:p>
          <w:p w14:paraId="4875B292" w14:textId="1217BDB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±0.3 °</w:t>
            </w:r>
            <w:proofErr w:type="gramStart"/>
            <w:r w:rsidRPr="00D913D3">
              <w:rPr>
                <w:rFonts w:ascii="Verdana" w:hAnsi="Verdana"/>
              </w:rPr>
              <w:t>C;±</w:t>
            </w:r>
            <w:proofErr w:type="gramEnd"/>
            <w:r w:rsidRPr="00D913D3">
              <w:rPr>
                <w:rFonts w:ascii="Verdana" w:hAnsi="Verdana"/>
              </w:rPr>
              <w:t>0.5 mV;±0.01 pH</w:t>
            </w:r>
          </w:p>
          <w:p w14:paraId="55783317" w14:textId="2F64A364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Display</w:t>
            </w:r>
            <w:r w:rsidRPr="00D913D3">
              <w:rPr>
                <w:rFonts w:ascii="Verdana" w:hAnsi="Verdana"/>
              </w:rPr>
              <w:t xml:space="preserve">: </w:t>
            </w:r>
            <w:r w:rsidRPr="00D913D3">
              <w:rPr>
                <w:rFonts w:ascii="Verdana" w:hAnsi="Verdana"/>
              </w:rPr>
              <w:t>6.5" Segment &amp; Dot matrix LCD with backlight</w:t>
            </w:r>
          </w:p>
          <w:p w14:paraId="43B346C1" w14:textId="77311702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Operation</w:t>
            </w:r>
            <w:r w:rsidRPr="00D913D3">
              <w:rPr>
                <w:rFonts w:ascii="Verdana" w:hAnsi="Verdana"/>
              </w:rPr>
              <w:t xml:space="preserve">: </w:t>
            </w:r>
            <w:r w:rsidRPr="00D913D3">
              <w:rPr>
                <w:rFonts w:ascii="Verdana" w:hAnsi="Verdana"/>
              </w:rPr>
              <w:t>Capacitive touch, ABS top housing, standalone electrode holder</w:t>
            </w:r>
          </w:p>
          <w:p w14:paraId="68767009" w14:textId="27EC458F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Communication</w:t>
            </w:r>
            <w:r w:rsidRPr="00D913D3">
              <w:rPr>
                <w:rFonts w:ascii="Verdana" w:hAnsi="Verdana"/>
              </w:rPr>
              <w:t xml:space="preserve">: </w:t>
            </w:r>
            <w:r w:rsidRPr="00D913D3">
              <w:rPr>
                <w:rFonts w:ascii="Verdana" w:hAnsi="Verdana"/>
              </w:rPr>
              <w:t>RS232, USB Device (included)</w:t>
            </w:r>
          </w:p>
          <w:p w14:paraId="13C694D3" w14:textId="789B6C8D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Construction</w:t>
            </w:r>
            <w:r w:rsidRPr="00D913D3">
              <w:rPr>
                <w:rFonts w:ascii="Verdana" w:hAnsi="Verdana"/>
              </w:rPr>
              <w:t xml:space="preserve">: </w:t>
            </w:r>
            <w:r w:rsidRPr="00D913D3">
              <w:rPr>
                <w:rFonts w:ascii="Verdana" w:hAnsi="Verdana"/>
              </w:rPr>
              <w:t>AC adapter (included)</w:t>
            </w:r>
          </w:p>
          <w:p w14:paraId="053FA55F" w14:textId="77777777" w:rsidR="003E4B91" w:rsidRPr="00D913D3" w:rsidRDefault="003E4B91" w:rsidP="003E4B91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Design Features</w:t>
            </w:r>
            <w:r w:rsidRPr="00D913D3">
              <w:rPr>
                <w:rFonts w:ascii="Verdana" w:hAnsi="Verdana"/>
              </w:rPr>
              <w:t xml:space="preserve">: </w:t>
            </w:r>
            <w:r w:rsidRPr="00D913D3">
              <w:rPr>
                <w:rFonts w:ascii="Verdana" w:hAnsi="Verdana"/>
              </w:rPr>
              <w:t>i-Steward, Two Independent Channels, Calibration due alarm, 1,000 measurement memory</w:t>
            </w:r>
          </w:p>
          <w:p w14:paraId="738E4214" w14:textId="77777777" w:rsidR="00D913D3" w:rsidRPr="00D913D3" w:rsidRDefault="00D913D3" w:rsidP="003E4B91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D913D3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47914509" w14:textId="77777777" w:rsidR="00D913D3" w:rsidRPr="00D913D3" w:rsidRDefault="00D913D3" w:rsidP="00D913D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D913D3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CD862E0" w14:textId="77777777" w:rsidR="00D913D3" w:rsidRPr="00D913D3" w:rsidRDefault="00D913D3" w:rsidP="00D913D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D913D3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75447D6A" w14:textId="4AFCBC80" w:rsidR="00D913D3" w:rsidRPr="00D913D3" w:rsidRDefault="00D913D3" w:rsidP="00D913D3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D913D3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5F8C323C" w14:textId="4493463A" w:rsidR="007F3225" w:rsidRPr="00D913D3" w:rsidRDefault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Pcs</w:t>
            </w:r>
          </w:p>
        </w:tc>
        <w:tc>
          <w:tcPr>
            <w:tcW w:w="1438" w:type="dxa"/>
          </w:tcPr>
          <w:p w14:paraId="207002D6" w14:textId="60F9EF9E" w:rsidR="007F3225" w:rsidRPr="00D913D3" w:rsidRDefault="007F3225">
            <w:pPr>
              <w:rPr>
                <w:rFonts w:ascii="Verdana" w:hAnsi="Verdana"/>
              </w:rPr>
            </w:pPr>
            <w:r w:rsidRPr="00D913D3">
              <w:rPr>
                <w:rFonts w:ascii="Verdana" w:hAnsi="Verdana"/>
              </w:rPr>
              <w:t>1</w:t>
            </w:r>
          </w:p>
        </w:tc>
      </w:tr>
    </w:tbl>
    <w:p w14:paraId="1A0AB877" w14:textId="77777777" w:rsidR="0076524A" w:rsidRPr="00D913D3" w:rsidRDefault="0076524A">
      <w:pPr>
        <w:rPr>
          <w:rFonts w:ascii="Verdana" w:hAnsi="Verdana"/>
        </w:rPr>
      </w:pPr>
    </w:p>
    <w:sectPr w:rsidR="0076524A" w:rsidRPr="00D913D3" w:rsidSect="007F32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64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4A"/>
    <w:rsid w:val="003E4B91"/>
    <w:rsid w:val="0076524A"/>
    <w:rsid w:val="007F3225"/>
    <w:rsid w:val="00D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B35E"/>
  <w15:chartTrackingRefBased/>
  <w15:docId w15:val="{92ABC1B4-BA3D-4981-980F-BBD39D5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2022-08-17T11:57:00Z</dcterms:created>
  <dcterms:modified xsi:type="dcterms:W3CDTF">2022-08-17T12:11:00Z</dcterms:modified>
</cp:coreProperties>
</file>